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line="276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May 30th, 2024</w:t>
      </w:r>
    </w:p>
    <w:p w:rsidR="00000000" w:rsidDel="00000000" w:rsidP="00000000" w:rsidRDefault="00000000" w:rsidRPr="00000000" w14:paraId="00000002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Ruiz Rolando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Candelario Reinniel Ong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Garcia Fernandez Amanda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Lizazo Raul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Torres Daniel</w:t>
      </w:r>
    </w:p>
    <w:p w:rsidR="00000000" w:rsidDel="00000000" w:rsidP="00000000" w:rsidRDefault="00000000" w:rsidRPr="00000000" w14:paraId="00000008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12:45 pm</w:t>
        <w:br w:type="textWrapping"/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1:00 pm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="276" w:lineRule="auto"/>
        <w:rPr>
          <w:b w:val="1"/>
          <w:color w:val="000000"/>
          <w:sz w:val="26"/>
          <w:szCs w:val="26"/>
        </w:rPr>
      </w:pPr>
      <w:bookmarkStart w:colFirst="0" w:colLast="0" w:name="_heading=h.ghbtnfa3uf5f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Ruiz Rolando:</w:t>
      </w:r>
    </w:p>
    <w:p w:rsidR="00000000" w:rsidDel="00000000" w:rsidP="00000000" w:rsidRDefault="00000000" w:rsidRPr="00000000" w14:paraId="0000000A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B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Continued with the environment setup for Android development continue on initial setup for MySQL database connections.</w:t>
      </w:r>
    </w:p>
    <w:p w:rsidR="00000000" w:rsidDel="00000000" w:rsidP="00000000" w:rsidRDefault="00000000" w:rsidRPr="00000000" w14:paraId="0000000C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Continue</w:t>
      </w:r>
      <w:r w:rsidDel="00000000" w:rsidR="00000000" w:rsidRPr="00000000">
        <w:rPr>
          <w:rtl w:val="0"/>
        </w:rPr>
        <w:t xml:space="preserve"> implementation of the android app and create a shared repository on GitHub</w:t>
      </w:r>
    </w:p>
    <w:p w:rsidR="00000000" w:rsidDel="00000000" w:rsidP="00000000" w:rsidRDefault="00000000" w:rsidRPr="00000000" w14:paraId="0000000D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Coordinate implementation of backend features with the front-end.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="276" w:lineRule="auto"/>
        <w:rPr>
          <w:b w:val="1"/>
          <w:color w:val="000000"/>
          <w:sz w:val="26"/>
          <w:szCs w:val="26"/>
        </w:rPr>
      </w:pPr>
      <w:bookmarkStart w:colFirst="0" w:colLast="0" w:name="_heading=h.9ysoqaawsaiy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Candelario Reinniel Ong:</w:t>
      </w:r>
    </w:p>
    <w:p w:rsidR="00000000" w:rsidDel="00000000" w:rsidP="00000000" w:rsidRDefault="00000000" w:rsidRPr="00000000" w14:paraId="0000000F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0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Continue developing the database schema for storing user information, lists of routines/exercises including videos.</w:t>
      </w:r>
    </w:p>
    <w:p w:rsidR="00000000" w:rsidDel="00000000" w:rsidP="00000000" w:rsidRDefault="00000000" w:rsidRPr="00000000" w14:paraId="00000011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Continue database design to match requirements of the application, such as storing user info, their routines and exercises.</w:t>
      </w:r>
    </w:p>
    <w:p w:rsidR="00000000" w:rsidDel="00000000" w:rsidP="00000000" w:rsidRDefault="00000000" w:rsidRPr="00000000" w14:paraId="00000012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No major hurdles at the moment.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="276" w:lineRule="auto"/>
        <w:rPr>
          <w:b w:val="1"/>
          <w:color w:val="000000"/>
          <w:sz w:val="26"/>
          <w:szCs w:val="26"/>
        </w:rPr>
      </w:pPr>
      <w:bookmarkStart w:colFirst="0" w:colLast="0" w:name="_heading=h.sr95t0ahfp7z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Garcia Fernandez Amanda:</w:t>
      </w:r>
    </w:p>
    <w:p w:rsidR="00000000" w:rsidDel="00000000" w:rsidP="00000000" w:rsidRDefault="00000000" w:rsidRPr="00000000" w14:paraId="00000014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5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Tested the functionality for the front-end of the login page.</w:t>
      </w:r>
    </w:p>
    <w:p w:rsidR="00000000" w:rsidDel="00000000" w:rsidP="00000000" w:rsidRDefault="00000000" w:rsidRPr="00000000" w14:paraId="00000016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Continue on the UI for the main dashboard. Discuss with the team the best UI components to service the app.</w:t>
      </w:r>
    </w:p>
    <w:p w:rsidR="00000000" w:rsidDel="00000000" w:rsidP="00000000" w:rsidRDefault="00000000" w:rsidRPr="00000000" w14:paraId="00000017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Still waiting for approval to continue on other user interfaces for core features of the app.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="276" w:lineRule="auto"/>
        <w:rPr>
          <w:b w:val="1"/>
          <w:color w:val="000000"/>
          <w:sz w:val="26"/>
          <w:szCs w:val="26"/>
        </w:rPr>
      </w:pPr>
      <w:bookmarkStart w:colFirst="0" w:colLast="0" w:name="_heading=h.mt56veigtb56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Lizazo Raul:</w:t>
      </w:r>
    </w:p>
    <w:p w:rsidR="00000000" w:rsidDel="00000000" w:rsidP="00000000" w:rsidRDefault="00000000" w:rsidRPr="00000000" w14:paraId="00000019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A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Move forward on the feedback</w:t>
      </w:r>
      <w:r w:rsidDel="00000000" w:rsidR="00000000" w:rsidRPr="00000000">
        <w:rPr>
          <w:rtl w:val="0"/>
        </w:rPr>
        <w:t xml:space="preserve"> on the designs for user experience.</w:t>
      </w:r>
    </w:p>
    <w:p w:rsidR="00000000" w:rsidDel="00000000" w:rsidP="00000000" w:rsidRDefault="00000000" w:rsidRPr="00000000" w14:paraId="0000001B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Deliver</w:t>
      </w:r>
      <w:r w:rsidDel="00000000" w:rsidR="00000000" w:rsidRPr="00000000">
        <w:rPr>
          <w:rtl w:val="0"/>
        </w:rPr>
        <w:t xml:space="preserve"> the UI/UX designs and prepare them for implementation.</w:t>
      </w:r>
    </w:p>
    <w:p w:rsidR="00000000" w:rsidDel="00000000" w:rsidP="00000000" w:rsidRDefault="00000000" w:rsidRPr="00000000" w14:paraId="0000001C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Coordination with the backend team to ensure design compatibility with the APIs being created.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="276" w:lineRule="auto"/>
        <w:rPr>
          <w:b w:val="1"/>
          <w:color w:val="000000"/>
          <w:sz w:val="26"/>
          <w:szCs w:val="26"/>
        </w:rPr>
      </w:pPr>
      <w:bookmarkStart w:colFirst="0" w:colLast="0" w:name="_heading=h.uv48ux4nz7ey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Torres Daniel:</w:t>
      </w:r>
    </w:p>
    <w:p w:rsidR="00000000" w:rsidDel="00000000" w:rsidP="00000000" w:rsidRDefault="00000000" w:rsidRPr="00000000" w14:paraId="0000001E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2.5 hours.</w:t>
      </w:r>
    </w:p>
    <w:p w:rsidR="00000000" w:rsidDel="00000000" w:rsidP="00000000" w:rsidRDefault="00000000" w:rsidRPr="00000000" w14:paraId="0000001F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Continue to implement forms for account creation so that we can store essential user information.</w:t>
      </w:r>
    </w:p>
    <w:p w:rsidR="00000000" w:rsidDel="00000000" w:rsidP="00000000" w:rsidRDefault="00000000" w:rsidRPr="00000000" w14:paraId="00000020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Complete the connection of the forms to the database and test the functionality.</w:t>
      </w:r>
    </w:p>
    <w:p w:rsidR="00000000" w:rsidDel="00000000" w:rsidP="00000000" w:rsidRDefault="00000000" w:rsidRPr="00000000" w14:paraId="00000021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Awaiting feedback/updates on the best way to interact with the database and how the data will be structured.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/uxTIoRig4BRdhplOn0If0AjgA==">CgMxLjAyDmguZ2hidG5mYTN1ZjVmMg5oLjl5c29xYWF3c2FpeTIOaC5zcjk1dDBhaGZwN3oyDmgubXQ1NnZlaWd0YjU2Mg5oLnV2NDh1eDRuejdleTgAciExLXZvLVVjcWtISHk5Zy1sb2owNi14TVpzVzBRblVIOC0=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